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95EA" w14:textId="5260678B" w:rsidR="00934D98" w:rsidRPr="00A67CC6" w:rsidRDefault="00D41349" w:rsidP="00D41349">
      <w:pPr>
        <w:rPr>
          <w:rFonts w:ascii="Times New Roman" w:hAnsi="Times New Roman" w:cs="Times New Roman"/>
          <w:b/>
          <w:i/>
          <w:sz w:val="28"/>
          <w:szCs w:val="28"/>
        </w:rPr>
      </w:pPr>
      <w:r>
        <w:rPr>
          <w:rFonts w:ascii="Times New Roman" w:hAnsi="Times New Roman" w:cs="Times New Roman"/>
          <w:b/>
          <w:i/>
          <w:sz w:val="28"/>
          <w:szCs w:val="28"/>
        </w:rPr>
        <w:t>________________________</w:t>
      </w:r>
      <w:r w:rsidR="00934D98" w:rsidRPr="00A67CC6">
        <w:rPr>
          <w:rFonts w:ascii="Times New Roman" w:hAnsi="Times New Roman" w:cs="Times New Roman"/>
          <w:b/>
          <w:i/>
          <w:sz w:val="28"/>
          <w:szCs w:val="28"/>
        </w:rPr>
        <w:t xml:space="preserve"> Podcast Organizational Tool</w:t>
      </w:r>
      <w:r>
        <w:rPr>
          <w:rFonts w:ascii="Times New Roman" w:hAnsi="Times New Roman" w:cs="Times New Roman"/>
          <w:b/>
          <w:i/>
          <w:sz w:val="28"/>
          <w:szCs w:val="28"/>
        </w:rPr>
        <w:t xml:space="preserve">      </w:t>
      </w:r>
      <w:bookmarkStart w:id="0" w:name="_GoBack"/>
      <w:bookmarkEnd w:id="0"/>
      <w:r>
        <w:rPr>
          <w:rFonts w:ascii="Times New Roman" w:hAnsi="Times New Roman" w:cs="Times New Roman"/>
          <w:b/>
          <w:i/>
          <w:sz w:val="28"/>
          <w:szCs w:val="28"/>
        </w:rPr>
        <w:t xml:space="preserve"> </w:t>
      </w:r>
      <w:r w:rsidRPr="00D41349">
        <w:rPr>
          <w:rFonts w:ascii="Times New Roman" w:hAnsi="Times New Roman" w:cs="Times New Roman"/>
          <w:b/>
          <w:sz w:val="28"/>
          <w:szCs w:val="28"/>
        </w:rPr>
        <w:t>NAME</w:t>
      </w:r>
      <w:r>
        <w:rPr>
          <w:rFonts w:ascii="Times New Roman" w:hAnsi="Times New Roman" w:cs="Times New Roman"/>
          <w:b/>
          <w:i/>
          <w:sz w:val="28"/>
          <w:szCs w:val="28"/>
        </w:rPr>
        <w:t>_____________________</w:t>
      </w:r>
    </w:p>
    <w:tbl>
      <w:tblPr>
        <w:tblStyle w:val="TableGrid"/>
        <w:tblW w:w="0" w:type="auto"/>
        <w:tblLook w:val="04A0" w:firstRow="1" w:lastRow="0" w:firstColumn="1" w:lastColumn="0" w:noHBand="0" w:noVBand="1"/>
      </w:tblPr>
      <w:tblGrid>
        <w:gridCol w:w="11268"/>
      </w:tblGrid>
      <w:tr w:rsidR="00934D98" w:rsidRPr="00A67CC6" w14:paraId="760DEE2C" w14:textId="77777777" w:rsidTr="00A67CC6">
        <w:tc>
          <w:tcPr>
            <w:tcW w:w="11268" w:type="dxa"/>
          </w:tcPr>
          <w:p w14:paraId="6E17234C" w14:textId="77777777" w:rsidR="00934D98" w:rsidRPr="00A67CC6" w:rsidRDefault="00934D98">
            <w:pPr>
              <w:rPr>
                <w:rFonts w:ascii="Times New Roman" w:hAnsi="Times New Roman" w:cs="Times New Roman"/>
              </w:rPr>
            </w:pPr>
            <w:r w:rsidRPr="00A67CC6">
              <w:rPr>
                <w:rFonts w:ascii="Times New Roman" w:hAnsi="Times New Roman" w:cs="Times New Roman"/>
                <w:b/>
              </w:rPr>
              <w:t>The issue</w:t>
            </w:r>
            <w:r w:rsidRPr="00A67CC6">
              <w:rPr>
                <w:rFonts w:ascii="Times New Roman" w:hAnsi="Times New Roman" w:cs="Times New Roman"/>
              </w:rPr>
              <w:t xml:space="preserve"> </w:t>
            </w:r>
            <w:r w:rsidRPr="00A67CC6">
              <w:rPr>
                <w:rFonts w:ascii="Times New Roman" w:hAnsi="Times New Roman" w:cs="Times New Roman"/>
                <w:sz w:val="20"/>
                <w:szCs w:val="20"/>
              </w:rPr>
              <w:t>(What is disputed?)</w:t>
            </w:r>
          </w:p>
          <w:p w14:paraId="08B20D07" w14:textId="77777777" w:rsidR="00934D98" w:rsidRPr="00A67CC6" w:rsidRDefault="00934D98">
            <w:pPr>
              <w:rPr>
                <w:rFonts w:ascii="Times New Roman" w:hAnsi="Times New Roman" w:cs="Times New Roman"/>
              </w:rPr>
            </w:pPr>
          </w:p>
          <w:p w14:paraId="31AA871B" w14:textId="77777777" w:rsidR="00A67CC6" w:rsidRPr="00A67CC6" w:rsidRDefault="00A67CC6">
            <w:pPr>
              <w:rPr>
                <w:rFonts w:ascii="Times New Roman" w:hAnsi="Times New Roman" w:cs="Times New Roman"/>
              </w:rPr>
            </w:pPr>
          </w:p>
        </w:tc>
      </w:tr>
      <w:tr w:rsidR="00934D98" w:rsidRPr="00A67CC6" w14:paraId="49EF56F9" w14:textId="77777777" w:rsidTr="00A67CC6">
        <w:tc>
          <w:tcPr>
            <w:tcW w:w="11268" w:type="dxa"/>
          </w:tcPr>
          <w:p w14:paraId="0F77063F" w14:textId="77777777" w:rsidR="00934D98" w:rsidRPr="00A67CC6" w:rsidRDefault="00934D98">
            <w:pPr>
              <w:rPr>
                <w:rFonts w:ascii="Times New Roman" w:hAnsi="Times New Roman" w:cs="Times New Roman"/>
              </w:rPr>
            </w:pPr>
            <w:r w:rsidRPr="00A67CC6">
              <w:rPr>
                <w:rFonts w:ascii="Times New Roman" w:hAnsi="Times New Roman" w:cs="Times New Roman"/>
                <w:b/>
              </w:rPr>
              <w:t>The claim</w:t>
            </w:r>
            <w:r w:rsidRPr="00A67CC6">
              <w:rPr>
                <w:rFonts w:ascii="Times New Roman" w:hAnsi="Times New Roman" w:cs="Times New Roman"/>
                <w:sz w:val="18"/>
                <w:szCs w:val="18"/>
              </w:rPr>
              <w:t xml:space="preserve"> </w:t>
            </w:r>
            <w:r w:rsidR="00A67CC6">
              <w:rPr>
                <w:rFonts w:ascii="Times New Roman" w:hAnsi="Times New Roman" w:cs="Times New Roman"/>
                <w:sz w:val="20"/>
                <w:szCs w:val="20"/>
              </w:rPr>
              <w:t xml:space="preserve">(Is the claim stated or </w:t>
            </w:r>
            <w:r w:rsidRPr="00A67CC6">
              <w:rPr>
                <w:rFonts w:ascii="Times New Roman" w:hAnsi="Times New Roman" w:cs="Times New Roman"/>
                <w:sz w:val="20"/>
                <w:szCs w:val="20"/>
              </w:rPr>
              <w:t>implied? Is it a claim of fact, value, or policy? Does the speaker give reasons for making the claim?)</w:t>
            </w:r>
          </w:p>
          <w:p w14:paraId="643766E4" w14:textId="77777777" w:rsidR="00A67CC6" w:rsidRDefault="00A67CC6">
            <w:pPr>
              <w:rPr>
                <w:rFonts w:ascii="Times New Roman" w:hAnsi="Times New Roman" w:cs="Times New Roman"/>
              </w:rPr>
            </w:pPr>
          </w:p>
          <w:p w14:paraId="3C732806" w14:textId="77777777" w:rsidR="00A67CC6" w:rsidRDefault="00A67CC6">
            <w:pPr>
              <w:rPr>
                <w:rFonts w:ascii="Times New Roman" w:hAnsi="Times New Roman" w:cs="Times New Roman"/>
              </w:rPr>
            </w:pPr>
          </w:p>
          <w:p w14:paraId="28D336F0" w14:textId="77777777" w:rsidR="00A67CC6" w:rsidRPr="00A67CC6" w:rsidRDefault="00A67CC6">
            <w:pPr>
              <w:rPr>
                <w:rFonts w:ascii="Times New Roman" w:hAnsi="Times New Roman" w:cs="Times New Roman"/>
              </w:rPr>
            </w:pPr>
          </w:p>
        </w:tc>
      </w:tr>
      <w:tr w:rsidR="00934D98" w:rsidRPr="00A67CC6" w14:paraId="59405AB9" w14:textId="77777777" w:rsidTr="00A67CC6">
        <w:tc>
          <w:tcPr>
            <w:tcW w:w="11268" w:type="dxa"/>
          </w:tcPr>
          <w:p w14:paraId="7DE87ABA" w14:textId="77777777" w:rsidR="00934D98" w:rsidRPr="00A67CC6" w:rsidRDefault="00934D98">
            <w:pPr>
              <w:rPr>
                <w:rFonts w:ascii="Times New Roman" w:hAnsi="Times New Roman" w:cs="Times New Roman"/>
                <w:sz w:val="20"/>
                <w:szCs w:val="20"/>
              </w:rPr>
            </w:pPr>
            <w:r w:rsidRPr="00A67CC6">
              <w:rPr>
                <w:rFonts w:ascii="Times New Roman" w:hAnsi="Times New Roman" w:cs="Times New Roman"/>
                <w:b/>
              </w:rPr>
              <w:t>The support</w:t>
            </w:r>
            <w:r w:rsidR="001F5EFC" w:rsidRPr="00A67CC6">
              <w:rPr>
                <w:rFonts w:ascii="Times New Roman" w:hAnsi="Times New Roman" w:cs="Times New Roman"/>
              </w:rPr>
              <w:t xml:space="preserve"> </w:t>
            </w:r>
            <w:r w:rsidR="00A67CC6">
              <w:rPr>
                <w:rFonts w:ascii="Times New Roman" w:hAnsi="Times New Roman" w:cs="Times New Roman"/>
                <w:sz w:val="20"/>
                <w:szCs w:val="20"/>
              </w:rPr>
              <w:t xml:space="preserve">(What facts, </w:t>
            </w:r>
            <w:r w:rsidR="001F5EFC" w:rsidRPr="00A67CC6">
              <w:rPr>
                <w:rFonts w:ascii="Times New Roman" w:hAnsi="Times New Roman" w:cs="Times New Roman"/>
                <w:sz w:val="20"/>
                <w:szCs w:val="20"/>
              </w:rPr>
              <w:t>statisti</w:t>
            </w:r>
            <w:r w:rsidR="00A67CC6">
              <w:rPr>
                <w:rFonts w:ascii="Times New Roman" w:hAnsi="Times New Roman" w:cs="Times New Roman"/>
                <w:sz w:val="20"/>
                <w:szCs w:val="20"/>
              </w:rPr>
              <w:t xml:space="preserve">cs, expert opinions, examples, and </w:t>
            </w:r>
            <w:r w:rsidR="001F5EFC" w:rsidRPr="00A67CC6">
              <w:rPr>
                <w:rFonts w:ascii="Times New Roman" w:hAnsi="Times New Roman" w:cs="Times New Roman"/>
                <w:sz w:val="20"/>
                <w:szCs w:val="20"/>
              </w:rPr>
              <w:t>personal experience are presen</w:t>
            </w:r>
            <w:r w:rsidR="00A67CC6">
              <w:rPr>
                <w:rFonts w:ascii="Times New Roman" w:hAnsi="Times New Roman" w:cs="Times New Roman"/>
                <w:sz w:val="20"/>
                <w:szCs w:val="20"/>
              </w:rPr>
              <w:t xml:space="preserve">ted? Are appeals made to needs, </w:t>
            </w:r>
            <w:r w:rsidR="001F5EFC" w:rsidRPr="00A67CC6">
              <w:rPr>
                <w:rFonts w:ascii="Times New Roman" w:hAnsi="Times New Roman" w:cs="Times New Roman"/>
                <w:sz w:val="20"/>
                <w:szCs w:val="20"/>
              </w:rPr>
              <w:t>values, or both?)</w:t>
            </w:r>
          </w:p>
          <w:p w14:paraId="5AB91D77" w14:textId="77777777" w:rsidR="00A67CC6" w:rsidRDefault="00A67CC6">
            <w:pPr>
              <w:rPr>
                <w:rFonts w:ascii="Times New Roman" w:hAnsi="Times New Roman" w:cs="Times New Roman"/>
              </w:rPr>
            </w:pPr>
          </w:p>
          <w:p w14:paraId="0AAC4DA7" w14:textId="77777777" w:rsidR="00A67CC6" w:rsidRDefault="00A67CC6">
            <w:pPr>
              <w:rPr>
                <w:rFonts w:ascii="Times New Roman" w:hAnsi="Times New Roman" w:cs="Times New Roman"/>
              </w:rPr>
            </w:pPr>
          </w:p>
          <w:p w14:paraId="0F2BB6F8" w14:textId="77777777" w:rsidR="00A67CC6" w:rsidRDefault="00A67CC6">
            <w:pPr>
              <w:rPr>
                <w:rFonts w:ascii="Times New Roman" w:hAnsi="Times New Roman" w:cs="Times New Roman"/>
              </w:rPr>
            </w:pPr>
          </w:p>
          <w:p w14:paraId="1B16FD85" w14:textId="77777777" w:rsidR="00A67CC6" w:rsidRDefault="00A67CC6">
            <w:pPr>
              <w:rPr>
                <w:rFonts w:ascii="Times New Roman" w:hAnsi="Times New Roman" w:cs="Times New Roman"/>
              </w:rPr>
            </w:pPr>
          </w:p>
          <w:p w14:paraId="5C089E59" w14:textId="77777777" w:rsidR="00A67CC6" w:rsidRPr="00A67CC6" w:rsidRDefault="00A67CC6">
            <w:pPr>
              <w:rPr>
                <w:rFonts w:ascii="Times New Roman" w:hAnsi="Times New Roman" w:cs="Times New Roman"/>
              </w:rPr>
            </w:pPr>
          </w:p>
          <w:p w14:paraId="51AF9DAA" w14:textId="77777777" w:rsidR="00A67CC6" w:rsidRPr="00A67CC6" w:rsidRDefault="00A67CC6">
            <w:pPr>
              <w:rPr>
                <w:rFonts w:ascii="Times New Roman" w:hAnsi="Times New Roman" w:cs="Times New Roman"/>
              </w:rPr>
            </w:pPr>
          </w:p>
        </w:tc>
      </w:tr>
      <w:tr w:rsidR="00934D98" w:rsidRPr="00A67CC6" w14:paraId="78F381FC" w14:textId="77777777" w:rsidTr="00A67CC6">
        <w:tc>
          <w:tcPr>
            <w:tcW w:w="11268" w:type="dxa"/>
          </w:tcPr>
          <w:p w14:paraId="14E54E7D" w14:textId="77777777" w:rsidR="00934D98" w:rsidRPr="00A67CC6" w:rsidRDefault="00934D98" w:rsidP="001F5EFC">
            <w:pPr>
              <w:rPr>
                <w:rFonts w:ascii="Times New Roman" w:hAnsi="Times New Roman" w:cs="Times New Roman"/>
                <w:sz w:val="18"/>
                <w:szCs w:val="18"/>
              </w:rPr>
            </w:pPr>
            <w:r w:rsidRPr="00A67CC6">
              <w:rPr>
                <w:rFonts w:ascii="Times New Roman" w:hAnsi="Times New Roman" w:cs="Times New Roman"/>
                <w:b/>
              </w:rPr>
              <w:t>The speaker’s purpose</w:t>
            </w:r>
            <w:r w:rsidR="001F5EFC" w:rsidRPr="00A67CC6">
              <w:rPr>
                <w:rFonts w:ascii="Times New Roman" w:hAnsi="Times New Roman" w:cs="Times New Roman"/>
              </w:rPr>
              <w:t xml:space="preserve"> </w:t>
            </w:r>
            <w:r w:rsidR="001F5EFC" w:rsidRPr="00A67CC6">
              <w:rPr>
                <w:rFonts w:ascii="Times New Roman" w:hAnsi="Times New Roman" w:cs="Times New Roman"/>
                <w:sz w:val="20"/>
                <w:szCs w:val="20"/>
              </w:rPr>
              <w:t>(What is the speaker’s purpose for speaking? Why does the speaker want to convince the audience to accept the claims? What does the speaker stand to gain if the claim is accepted?)</w:t>
            </w:r>
          </w:p>
          <w:p w14:paraId="3C00DEBD" w14:textId="77777777" w:rsidR="00A67CC6" w:rsidRPr="00A67CC6" w:rsidRDefault="00A67CC6" w:rsidP="001F5EFC">
            <w:pPr>
              <w:rPr>
                <w:rFonts w:ascii="Times New Roman" w:hAnsi="Times New Roman" w:cs="Times New Roman"/>
              </w:rPr>
            </w:pPr>
          </w:p>
          <w:p w14:paraId="086DBD86" w14:textId="77777777" w:rsidR="00A67CC6" w:rsidRPr="00A67CC6" w:rsidRDefault="00A67CC6" w:rsidP="001F5EFC">
            <w:pPr>
              <w:rPr>
                <w:rFonts w:ascii="Times New Roman" w:hAnsi="Times New Roman" w:cs="Times New Roman"/>
              </w:rPr>
            </w:pPr>
          </w:p>
          <w:p w14:paraId="750C6E61" w14:textId="77777777" w:rsidR="00A67CC6" w:rsidRPr="00A67CC6" w:rsidRDefault="00A67CC6" w:rsidP="001F5EFC">
            <w:pPr>
              <w:rPr>
                <w:rFonts w:ascii="Times New Roman" w:hAnsi="Times New Roman" w:cs="Times New Roman"/>
              </w:rPr>
            </w:pPr>
          </w:p>
        </w:tc>
      </w:tr>
      <w:tr w:rsidR="00934D98" w:rsidRPr="00A67CC6" w14:paraId="1FB00E04" w14:textId="77777777" w:rsidTr="00A67CC6">
        <w:tc>
          <w:tcPr>
            <w:tcW w:w="11268" w:type="dxa"/>
          </w:tcPr>
          <w:p w14:paraId="30CE9F67" w14:textId="77777777" w:rsidR="00934D98" w:rsidRPr="00A67CC6" w:rsidRDefault="00934D98" w:rsidP="00934D98">
            <w:pPr>
              <w:rPr>
                <w:rFonts w:ascii="Times New Roman" w:hAnsi="Times New Roman" w:cs="Times New Roman"/>
              </w:rPr>
            </w:pPr>
            <w:r w:rsidRPr="00A67CC6">
              <w:rPr>
                <w:rFonts w:ascii="Times New Roman" w:hAnsi="Times New Roman" w:cs="Times New Roman"/>
                <w:b/>
              </w:rPr>
              <w:t>The intended audience</w:t>
            </w:r>
            <w:r w:rsidR="001F5EFC" w:rsidRPr="00A67CC6">
              <w:rPr>
                <w:rFonts w:ascii="Times New Roman" w:hAnsi="Times New Roman" w:cs="Times New Roman"/>
              </w:rPr>
              <w:t xml:space="preserve"> </w:t>
            </w:r>
            <w:r w:rsidR="001F5EFC" w:rsidRPr="00A67CC6">
              <w:rPr>
                <w:rFonts w:ascii="Times New Roman" w:hAnsi="Times New Roman" w:cs="Times New Roman"/>
                <w:sz w:val="20"/>
                <w:szCs w:val="20"/>
              </w:rPr>
              <w:t>(Where might the argument be presented/published? To whom do the reasons, evidence, and emotional appeals, examples, and comparisons seem targeted?)</w:t>
            </w:r>
          </w:p>
          <w:p w14:paraId="01C5F9D4" w14:textId="77777777" w:rsidR="00A67CC6" w:rsidRDefault="00A67CC6" w:rsidP="00934D98">
            <w:pPr>
              <w:rPr>
                <w:rFonts w:ascii="Times New Roman" w:hAnsi="Times New Roman" w:cs="Times New Roman"/>
              </w:rPr>
            </w:pPr>
          </w:p>
          <w:p w14:paraId="230DF177" w14:textId="77777777" w:rsidR="00A67CC6" w:rsidRPr="00A67CC6" w:rsidRDefault="00A67CC6" w:rsidP="00934D98">
            <w:pPr>
              <w:rPr>
                <w:rFonts w:ascii="Times New Roman" w:hAnsi="Times New Roman" w:cs="Times New Roman"/>
              </w:rPr>
            </w:pPr>
          </w:p>
          <w:p w14:paraId="68F52597" w14:textId="77777777" w:rsidR="00A67CC6" w:rsidRPr="00A67CC6" w:rsidRDefault="00A67CC6" w:rsidP="00934D98">
            <w:pPr>
              <w:rPr>
                <w:rFonts w:ascii="Times New Roman" w:hAnsi="Times New Roman" w:cs="Times New Roman"/>
              </w:rPr>
            </w:pPr>
          </w:p>
        </w:tc>
      </w:tr>
      <w:tr w:rsidR="00934D98" w:rsidRPr="00A67CC6" w14:paraId="503F93F1" w14:textId="77777777" w:rsidTr="00A67CC6">
        <w:tc>
          <w:tcPr>
            <w:tcW w:w="11268" w:type="dxa"/>
          </w:tcPr>
          <w:p w14:paraId="4016621B" w14:textId="77777777" w:rsidR="00934D98" w:rsidRPr="00A67CC6" w:rsidRDefault="00934D98" w:rsidP="00934D98">
            <w:pPr>
              <w:rPr>
                <w:rFonts w:ascii="Times New Roman" w:hAnsi="Times New Roman" w:cs="Times New Roman"/>
                <w:sz w:val="20"/>
                <w:szCs w:val="20"/>
              </w:rPr>
            </w:pPr>
            <w:r w:rsidRPr="00A67CC6">
              <w:rPr>
                <w:rFonts w:ascii="Times New Roman" w:hAnsi="Times New Roman" w:cs="Times New Roman"/>
                <w:b/>
              </w:rPr>
              <w:t>Definitions</w:t>
            </w:r>
            <w:r w:rsidR="001F5EFC" w:rsidRPr="00A67CC6">
              <w:rPr>
                <w:rFonts w:ascii="Times New Roman" w:hAnsi="Times New Roman" w:cs="Times New Roman"/>
              </w:rPr>
              <w:t xml:space="preserve"> </w:t>
            </w:r>
            <w:r w:rsidR="001F5EFC" w:rsidRPr="00A67CC6">
              <w:rPr>
                <w:rFonts w:ascii="Times New Roman" w:hAnsi="Times New Roman" w:cs="Times New Roman"/>
                <w:sz w:val="20"/>
                <w:szCs w:val="20"/>
              </w:rPr>
              <w:t>(Are key terms in the speaker’s claim clearly defined, especially terms that have ambiguous meanings?)</w:t>
            </w:r>
          </w:p>
          <w:p w14:paraId="35BE778E" w14:textId="77777777" w:rsidR="00A67CC6" w:rsidRPr="00A67CC6" w:rsidRDefault="00A67CC6" w:rsidP="00934D98">
            <w:pPr>
              <w:rPr>
                <w:rFonts w:ascii="Times New Roman" w:hAnsi="Times New Roman" w:cs="Times New Roman"/>
              </w:rPr>
            </w:pPr>
          </w:p>
          <w:p w14:paraId="66FD62F1" w14:textId="77777777" w:rsidR="00A67CC6" w:rsidRDefault="00A67CC6" w:rsidP="00934D98">
            <w:pPr>
              <w:rPr>
                <w:rFonts w:ascii="Times New Roman" w:hAnsi="Times New Roman" w:cs="Times New Roman"/>
              </w:rPr>
            </w:pPr>
          </w:p>
          <w:p w14:paraId="21C9A805" w14:textId="77777777" w:rsidR="00A67CC6" w:rsidRPr="00A67CC6" w:rsidRDefault="00A67CC6" w:rsidP="00934D98">
            <w:pPr>
              <w:rPr>
                <w:rFonts w:ascii="Times New Roman" w:hAnsi="Times New Roman" w:cs="Times New Roman"/>
              </w:rPr>
            </w:pPr>
          </w:p>
        </w:tc>
      </w:tr>
      <w:tr w:rsidR="00934D98" w:rsidRPr="00A67CC6" w14:paraId="2A1229A9" w14:textId="77777777" w:rsidTr="00A67CC6">
        <w:tc>
          <w:tcPr>
            <w:tcW w:w="11268" w:type="dxa"/>
          </w:tcPr>
          <w:p w14:paraId="321B735F" w14:textId="77777777" w:rsidR="00934D98" w:rsidRPr="00A67CC6" w:rsidRDefault="00934D98" w:rsidP="00934D98">
            <w:pPr>
              <w:rPr>
                <w:rFonts w:ascii="Times New Roman" w:hAnsi="Times New Roman" w:cs="Times New Roman"/>
              </w:rPr>
            </w:pPr>
            <w:r w:rsidRPr="00A67CC6">
              <w:rPr>
                <w:rFonts w:ascii="Times New Roman" w:hAnsi="Times New Roman" w:cs="Times New Roman"/>
                <w:b/>
              </w:rPr>
              <w:t>The speaker’s credibility</w:t>
            </w:r>
            <w:r w:rsidR="001F5EFC" w:rsidRPr="00A67CC6">
              <w:rPr>
                <w:rFonts w:ascii="Times New Roman" w:hAnsi="Times New Roman" w:cs="Times New Roman"/>
              </w:rPr>
              <w:t xml:space="preserve"> </w:t>
            </w:r>
            <w:r w:rsidR="001F5EFC" w:rsidRPr="00A67CC6">
              <w:rPr>
                <w:rFonts w:ascii="Times New Roman" w:hAnsi="Times New Roman" w:cs="Times New Roman"/>
                <w:sz w:val="20"/>
                <w:szCs w:val="20"/>
              </w:rPr>
              <w:t xml:space="preserve">(Is the speaker qualified, fair to the opposition, and knowledgeable? Does the author establish a common ground with the </w:t>
            </w:r>
            <w:r w:rsidR="005D20A2">
              <w:rPr>
                <w:rFonts w:ascii="Times New Roman" w:hAnsi="Times New Roman" w:cs="Times New Roman"/>
                <w:sz w:val="20"/>
                <w:szCs w:val="20"/>
              </w:rPr>
              <w:t>listeners</w:t>
            </w:r>
            <w:r w:rsidR="001F5EFC" w:rsidRPr="00A67CC6">
              <w:rPr>
                <w:rFonts w:ascii="Times New Roman" w:hAnsi="Times New Roman" w:cs="Times New Roman"/>
                <w:sz w:val="20"/>
                <w:szCs w:val="20"/>
              </w:rPr>
              <w:t>?)</w:t>
            </w:r>
          </w:p>
          <w:p w14:paraId="6225CFC9" w14:textId="77777777" w:rsidR="00A67CC6" w:rsidRPr="00A67CC6" w:rsidRDefault="00A67CC6" w:rsidP="00934D98">
            <w:pPr>
              <w:rPr>
                <w:rFonts w:ascii="Times New Roman" w:hAnsi="Times New Roman" w:cs="Times New Roman"/>
              </w:rPr>
            </w:pPr>
          </w:p>
          <w:p w14:paraId="5FA14EC6" w14:textId="77777777" w:rsidR="00A67CC6" w:rsidRDefault="00A67CC6" w:rsidP="00934D98">
            <w:pPr>
              <w:rPr>
                <w:rFonts w:ascii="Times New Roman" w:hAnsi="Times New Roman" w:cs="Times New Roman"/>
              </w:rPr>
            </w:pPr>
          </w:p>
          <w:p w14:paraId="4A57EC54" w14:textId="77777777" w:rsidR="00A67CC6" w:rsidRPr="00A67CC6" w:rsidRDefault="00A67CC6" w:rsidP="00934D98">
            <w:pPr>
              <w:rPr>
                <w:rFonts w:ascii="Times New Roman" w:hAnsi="Times New Roman" w:cs="Times New Roman"/>
              </w:rPr>
            </w:pPr>
          </w:p>
        </w:tc>
      </w:tr>
      <w:tr w:rsidR="00934D98" w:rsidRPr="00A67CC6" w14:paraId="1B6994A4" w14:textId="77777777" w:rsidTr="00D41349">
        <w:trPr>
          <w:trHeight w:val="1646"/>
        </w:trPr>
        <w:tc>
          <w:tcPr>
            <w:tcW w:w="11268" w:type="dxa"/>
          </w:tcPr>
          <w:p w14:paraId="15D4F564" w14:textId="77777777" w:rsidR="00934D98" w:rsidRPr="00A67CC6" w:rsidRDefault="001F5EFC" w:rsidP="00934D98">
            <w:pPr>
              <w:rPr>
                <w:rFonts w:ascii="Times New Roman" w:hAnsi="Times New Roman" w:cs="Times New Roman"/>
              </w:rPr>
            </w:pPr>
            <w:r w:rsidRPr="00A67CC6">
              <w:rPr>
                <w:rFonts w:ascii="Times New Roman" w:hAnsi="Times New Roman" w:cs="Times New Roman"/>
                <w:b/>
              </w:rPr>
              <w:t>The strength of the argument</w:t>
            </w:r>
            <w:r w:rsidRPr="00A67CC6">
              <w:rPr>
                <w:rFonts w:ascii="Times New Roman" w:hAnsi="Times New Roman" w:cs="Times New Roman"/>
              </w:rPr>
              <w:t xml:space="preserve"> </w:t>
            </w:r>
            <w:r w:rsidR="00A67CC6">
              <w:rPr>
                <w:rFonts w:ascii="Times New Roman" w:hAnsi="Times New Roman" w:cs="Times New Roman"/>
                <w:sz w:val="20"/>
                <w:szCs w:val="20"/>
              </w:rPr>
              <w:t>(D</w:t>
            </w:r>
            <w:r w:rsidRPr="00A67CC6">
              <w:rPr>
                <w:rFonts w:ascii="Times New Roman" w:hAnsi="Times New Roman" w:cs="Times New Roman"/>
                <w:sz w:val="20"/>
                <w:szCs w:val="20"/>
              </w:rPr>
              <w:t>oes the speaker supply several reasons to back up the claim? Is the evidence relevant, accurate, current, and typical? Are the cited authorities reliable experts?  Are fallacies or unfair emotional appeals used?)</w:t>
            </w:r>
          </w:p>
          <w:p w14:paraId="25D6AB43" w14:textId="77777777" w:rsidR="00934D98" w:rsidRPr="00A67CC6" w:rsidRDefault="00934D98" w:rsidP="00934D98">
            <w:pPr>
              <w:rPr>
                <w:rFonts w:ascii="Times New Roman" w:hAnsi="Times New Roman" w:cs="Times New Roman"/>
              </w:rPr>
            </w:pPr>
          </w:p>
          <w:p w14:paraId="3774EA14" w14:textId="77777777" w:rsidR="00A67CC6" w:rsidRDefault="00A67CC6" w:rsidP="00934D98">
            <w:pPr>
              <w:rPr>
                <w:rFonts w:ascii="Times New Roman" w:hAnsi="Times New Roman" w:cs="Times New Roman"/>
              </w:rPr>
            </w:pPr>
          </w:p>
          <w:p w14:paraId="3B3A709F" w14:textId="77777777" w:rsidR="00A67CC6" w:rsidRPr="00A67CC6" w:rsidRDefault="00A67CC6" w:rsidP="00934D98">
            <w:pPr>
              <w:rPr>
                <w:rFonts w:ascii="Times New Roman" w:hAnsi="Times New Roman" w:cs="Times New Roman"/>
              </w:rPr>
            </w:pPr>
          </w:p>
          <w:p w14:paraId="4BFF4792" w14:textId="77777777" w:rsidR="00A67CC6" w:rsidRPr="00A67CC6" w:rsidRDefault="00A67CC6" w:rsidP="00934D98">
            <w:pPr>
              <w:rPr>
                <w:rFonts w:ascii="Times New Roman" w:hAnsi="Times New Roman" w:cs="Times New Roman"/>
              </w:rPr>
            </w:pPr>
          </w:p>
        </w:tc>
      </w:tr>
      <w:tr w:rsidR="00934D98" w:rsidRPr="00A67CC6" w14:paraId="26C4C9A6" w14:textId="77777777" w:rsidTr="00A67CC6">
        <w:tc>
          <w:tcPr>
            <w:tcW w:w="11268" w:type="dxa"/>
          </w:tcPr>
          <w:p w14:paraId="3C7820EF" w14:textId="77777777" w:rsidR="00934D98" w:rsidRPr="00A67CC6" w:rsidRDefault="001F5EFC" w:rsidP="001F5EFC">
            <w:pPr>
              <w:rPr>
                <w:rFonts w:ascii="Times New Roman" w:hAnsi="Times New Roman" w:cs="Times New Roman"/>
              </w:rPr>
            </w:pPr>
            <w:r w:rsidRPr="00A67CC6">
              <w:rPr>
                <w:rFonts w:ascii="Times New Roman" w:hAnsi="Times New Roman" w:cs="Times New Roman"/>
                <w:b/>
              </w:rPr>
              <w:t>Opposing viewpoints</w:t>
            </w:r>
            <w:r w:rsidRPr="00A67CC6">
              <w:rPr>
                <w:rFonts w:ascii="Times New Roman" w:hAnsi="Times New Roman" w:cs="Times New Roman"/>
              </w:rPr>
              <w:t xml:space="preserve"> </w:t>
            </w:r>
            <w:r w:rsidRPr="00A67CC6">
              <w:rPr>
                <w:rFonts w:ascii="Times New Roman" w:hAnsi="Times New Roman" w:cs="Times New Roman"/>
                <w:sz w:val="20"/>
                <w:szCs w:val="20"/>
              </w:rPr>
              <w:t xml:space="preserve">(Does the speaker address opposing viewpoints clearly, fairly, and completely? Does the speaker acknowledge, accommodate, or refute opposing viewpoints with logic and relevant evidence? Does the </w:t>
            </w:r>
            <w:r w:rsidR="00A67CC6">
              <w:rPr>
                <w:rFonts w:ascii="Times New Roman" w:hAnsi="Times New Roman" w:cs="Times New Roman"/>
                <w:sz w:val="20"/>
                <w:szCs w:val="20"/>
              </w:rPr>
              <w:t>speaker</w:t>
            </w:r>
            <w:r w:rsidRPr="00A67CC6">
              <w:rPr>
                <w:rFonts w:ascii="Times New Roman" w:hAnsi="Times New Roman" w:cs="Times New Roman"/>
                <w:sz w:val="20"/>
                <w:szCs w:val="20"/>
              </w:rPr>
              <w:t xml:space="preserve"> use emotional appeals appropriately? Has the </w:t>
            </w:r>
            <w:r w:rsidR="00A67CC6">
              <w:rPr>
                <w:rFonts w:ascii="Times New Roman" w:hAnsi="Times New Roman" w:cs="Times New Roman"/>
                <w:sz w:val="20"/>
                <w:szCs w:val="20"/>
              </w:rPr>
              <w:t>speaker</w:t>
            </w:r>
            <w:r w:rsidRPr="00A67CC6">
              <w:rPr>
                <w:rFonts w:ascii="Times New Roman" w:hAnsi="Times New Roman" w:cs="Times New Roman"/>
                <w:sz w:val="20"/>
                <w:szCs w:val="20"/>
              </w:rPr>
              <w:t xml:space="preserve"> used any logical fallacies?)</w:t>
            </w:r>
            <w:r w:rsidRPr="00A67CC6">
              <w:rPr>
                <w:rFonts w:ascii="Times New Roman" w:hAnsi="Times New Roman" w:cs="Times New Roman"/>
              </w:rPr>
              <w:t xml:space="preserve"> </w:t>
            </w:r>
          </w:p>
          <w:p w14:paraId="679443FE" w14:textId="77777777" w:rsidR="00A67CC6" w:rsidRDefault="00A67CC6" w:rsidP="001F5EFC">
            <w:pPr>
              <w:rPr>
                <w:rFonts w:ascii="Times New Roman" w:hAnsi="Times New Roman" w:cs="Times New Roman"/>
              </w:rPr>
            </w:pPr>
          </w:p>
          <w:p w14:paraId="3E0158F1" w14:textId="77777777" w:rsidR="00A67CC6" w:rsidRDefault="00A67CC6" w:rsidP="001F5EFC">
            <w:pPr>
              <w:rPr>
                <w:rFonts w:ascii="Times New Roman" w:hAnsi="Times New Roman" w:cs="Times New Roman"/>
              </w:rPr>
            </w:pPr>
          </w:p>
          <w:p w14:paraId="54BDDE15" w14:textId="77777777" w:rsidR="00A67CC6" w:rsidRPr="00A67CC6" w:rsidRDefault="00A67CC6" w:rsidP="001F5EFC">
            <w:pPr>
              <w:rPr>
                <w:rFonts w:ascii="Times New Roman" w:hAnsi="Times New Roman" w:cs="Times New Roman"/>
              </w:rPr>
            </w:pPr>
          </w:p>
          <w:p w14:paraId="12FD9EE1" w14:textId="77777777" w:rsidR="00A67CC6" w:rsidRPr="00A67CC6" w:rsidRDefault="00A67CC6" w:rsidP="001F5EFC">
            <w:pPr>
              <w:rPr>
                <w:rFonts w:ascii="Times New Roman" w:hAnsi="Times New Roman" w:cs="Times New Roman"/>
              </w:rPr>
            </w:pPr>
          </w:p>
        </w:tc>
      </w:tr>
      <w:tr w:rsidR="00934D98" w:rsidRPr="00A67CC6" w14:paraId="653FA35F" w14:textId="77777777" w:rsidTr="00A67CC6">
        <w:tc>
          <w:tcPr>
            <w:tcW w:w="11268" w:type="dxa"/>
          </w:tcPr>
          <w:p w14:paraId="6678A9B6" w14:textId="77777777" w:rsidR="00934D98" w:rsidRPr="00A67CC6" w:rsidRDefault="001F5EFC">
            <w:pPr>
              <w:rPr>
                <w:rFonts w:ascii="Times New Roman" w:hAnsi="Times New Roman" w:cs="Times New Roman"/>
              </w:rPr>
            </w:pPr>
            <w:r w:rsidRPr="00A67CC6">
              <w:rPr>
                <w:rFonts w:ascii="Times New Roman" w:hAnsi="Times New Roman" w:cs="Times New Roman"/>
                <w:b/>
              </w:rPr>
              <w:t>The conclusion</w:t>
            </w:r>
            <w:r w:rsidRPr="00A67CC6">
              <w:rPr>
                <w:rFonts w:ascii="Times New Roman" w:hAnsi="Times New Roman" w:cs="Times New Roman"/>
              </w:rPr>
              <w:t xml:space="preserve"> </w:t>
            </w:r>
            <w:r w:rsidRPr="00A67CC6">
              <w:rPr>
                <w:rFonts w:ascii="Times New Roman" w:hAnsi="Times New Roman" w:cs="Times New Roman"/>
                <w:sz w:val="20"/>
                <w:szCs w:val="20"/>
              </w:rPr>
              <w:t>(Does the speaker conclude the argument effectively</w:t>
            </w:r>
            <w:r w:rsidR="00A67CC6" w:rsidRPr="00A67CC6">
              <w:rPr>
                <w:rFonts w:ascii="Times New Roman" w:hAnsi="Times New Roman" w:cs="Times New Roman"/>
                <w:sz w:val="20"/>
                <w:szCs w:val="20"/>
              </w:rPr>
              <w:t>?</w:t>
            </w:r>
            <w:r w:rsidRPr="00A67CC6">
              <w:rPr>
                <w:rFonts w:ascii="Times New Roman" w:hAnsi="Times New Roman" w:cs="Times New Roman"/>
                <w:sz w:val="20"/>
                <w:szCs w:val="20"/>
              </w:rPr>
              <w:t>)</w:t>
            </w:r>
          </w:p>
          <w:p w14:paraId="3E13A51A" w14:textId="77777777" w:rsidR="00A67CC6" w:rsidRPr="00A67CC6" w:rsidRDefault="00A67CC6">
            <w:pPr>
              <w:rPr>
                <w:rFonts w:ascii="Times New Roman" w:hAnsi="Times New Roman" w:cs="Times New Roman"/>
              </w:rPr>
            </w:pPr>
          </w:p>
          <w:p w14:paraId="12B1A533" w14:textId="77777777" w:rsidR="00A67CC6" w:rsidRDefault="00A67CC6">
            <w:pPr>
              <w:rPr>
                <w:rFonts w:ascii="Times New Roman" w:hAnsi="Times New Roman" w:cs="Times New Roman"/>
              </w:rPr>
            </w:pPr>
          </w:p>
          <w:p w14:paraId="441B4555" w14:textId="77777777" w:rsidR="00A67CC6" w:rsidRPr="00A67CC6" w:rsidRDefault="00A67CC6">
            <w:pPr>
              <w:rPr>
                <w:rFonts w:ascii="Times New Roman" w:hAnsi="Times New Roman" w:cs="Times New Roman"/>
              </w:rPr>
            </w:pPr>
          </w:p>
        </w:tc>
      </w:tr>
    </w:tbl>
    <w:p w14:paraId="556B5704" w14:textId="77777777" w:rsidR="00934D98" w:rsidRPr="00A67CC6" w:rsidRDefault="00934D98">
      <w:pPr>
        <w:rPr>
          <w:rFonts w:ascii="Times New Roman" w:hAnsi="Times New Roman" w:cs="Times New Roman"/>
        </w:rPr>
      </w:pPr>
    </w:p>
    <w:sectPr w:rsidR="00934D98" w:rsidRPr="00A67CC6" w:rsidSect="00A67CC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66"/>
    <w:rsid w:val="001F5EFC"/>
    <w:rsid w:val="00352052"/>
    <w:rsid w:val="00520AD3"/>
    <w:rsid w:val="005D20A2"/>
    <w:rsid w:val="0087179E"/>
    <w:rsid w:val="00934D98"/>
    <w:rsid w:val="00A67CC6"/>
    <w:rsid w:val="00CC4E66"/>
    <w:rsid w:val="00D40CF3"/>
    <w:rsid w:val="00D4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1166F"/>
  <w14:defaultImageDpi w14:val="300"/>
  <w15:docId w15:val="{43733BC0-9656-4476-B816-4F3D3848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E9474F58B914897DB680A4244E6A1" ma:contentTypeVersion="0" ma:contentTypeDescription="Create a new document." ma:contentTypeScope="" ma:versionID="adbf20fd1aa0478d1211e820b4d543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C5B90-2DED-4B4B-9116-05B27FB1E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1106D-83B3-41BA-AB0D-62972C10F4AA}">
  <ds:schemaRefs>
    <ds:schemaRef ds:uri="http://schemas.microsoft.com/sharepoint/v3/contenttype/forms"/>
  </ds:schemaRefs>
</ds:datastoreItem>
</file>

<file path=customXml/itemProps3.xml><?xml version="1.0" encoding="utf-8"?>
<ds:datastoreItem xmlns:ds="http://schemas.openxmlformats.org/officeDocument/2006/customXml" ds:itemID="{4161CBD2-F70B-413D-8360-9A615749B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Smith</dc:creator>
  <cp:keywords/>
  <dc:description/>
  <cp:lastModifiedBy>Shannon West</cp:lastModifiedBy>
  <cp:revision>2</cp:revision>
  <dcterms:created xsi:type="dcterms:W3CDTF">2014-04-23T23:57:00Z</dcterms:created>
  <dcterms:modified xsi:type="dcterms:W3CDTF">2014-04-23T23:57:00Z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0x010100BB6E9474F58B914897DB680A4244E6A1</vt:lpwstr>
  </property>
</Properties>
</file>