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5B5" w:rsidRDefault="009C57E9" w:rsidP="009C57E9">
      <w:pPr>
        <w:jc w:val="center"/>
        <w:rPr>
          <w:rFonts w:ascii="Georgia" w:hAnsi="Georgia"/>
          <w:b/>
          <w:sz w:val="44"/>
          <w:szCs w:val="44"/>
        </w:rPr>
      </w:pPr>
      <w:r w:rsidRPr="009C57E9">
        <w:rPr>
          <w:rFonts w:ascii="Georgia" w:hAnsi="Georgia"/>
          <w:b/>
          <w:sz w:val="44"/>
          <w:szCs w:val="44"/>
        </w:rPr>
        <w:t>The Odyssey Book 9: Writing from a New Perspective</w:t>
      </w:r>
    </w:p>
    <w:p w:rsidR="009C57E9" w:rsidRDefault="009C57E9" w:rsidP="009C57E9">
      <w:pPr>
        <w:rPr>
          <w:rFonts w:ascii="Georgia" w:hAnsi="Georgia"/>
          <w:sz w:val="36"/>
          <w:szCs w:val="36"/>
        </w:rPr>
      </w:pPr>
      <w:r>
        <w:rPr>
          <w:rFonts w:ascii="Georgia" w:hAnsi="Georgia"/>
          <w:sz w:val="36"/>
          <w:szCs w:val="36"/>
        </w:rPr>
        <w:t xml:space="preserve">Write from the perspective of one of Odysseus’ crew members and describe the events and the impact of Odysseus’ decisions in Book 9. Your response should be at least one page in length, multi-paragraphed, and include references back to the text. </w:t>
      </w:r>
    </w:p>
    <w:p w:rsidR="009C57E9" w:rsidRDefault="009C57E9" w:rsidP="009C57E9">
      <w:pPr>
        <w:jc w:val="center"/>
        <w:rPr>
          <w:rFonts w:ascii="Georgia" w:hAnsi="Georgia"/>
          <w:b/>
          <w:sz w:val="44"/>
          <w:szCs w:val="44"/>
        </w:rPr>
      </w:pPr>
      <w:r w:rsidRPr="009C57E9">
        <w:rPr>
          <w:rFonts w:ascii="Georgia" w:hAnsi="Georgia"/>
          <w:b/>
          <w:sz w:val="44"/>
          <w:szCs w:val="44"/>
        </w:rPr>
        <w:t>The Odyssey Book 9: Writing from a New Perspective</w:t>
      </w:r>
    </w:p>
    <w:p w:rsidR="009C57E9" w:rsidRPr="009C57E9" w:rsidRDefault="009C57E9" w:rsidP="009C57E9">
      <w:pPr>
        <w:rPr>
          <w:rFonts w:ascii="Georgia" w:hAnsi="Georgia"/>
          <w:sz w:val="36"/>
          <w:szCs w:val="36"/>
        </w:rPr>
      </w:pPr>
      <w:r>
        <w:rPr>
          <w:rFonts w:ascii="Georgia" w:hAnsi="Georgia"/>
          <w:sz w:val="36"/>
          <w:szCs w:val="36"/>
        </w:rPr>
        <w:t xml:space="preserve">Write from the perspective of one of Odysseus’ crew members and describe the events and the impact of Odysseus’ decisions in Book 9. Your response should be at least one page in length, multi-paragraphed, and include references back to the text. </w:t>
      </w:r>
    </w:p>
    <w:p w:rsidR="009C57E9" w:rsidRDefault="009C57E9" w:rsidP="009C57E9">
      <w:pPr>
        <w:jc w:val="center"/>
        <w:rPr>
          <w:rFonts w:ascii="Georgia" w:hAnsi="Georgia"/>
          <w:b/>
          <w:sz w:val="44"/>
          <w:szCs w:val="44"/>
        </w:rPr>
      </w:pPr>
      <w:r w:rsidRPr="009C57E9">
        <w:rPr>
          <w:rFonts w:ascii="Georgia" w:hAnsi="Georgia"/>
          <w:b/>
          <w:sz w:val="44"/>
          <w:szCs w:val="44"/>
        </w:rPr>
        <w:t>The Odyssey Book 9: Writing from a New Perspective</w:t>
      </w:r>
    </w:p>
    <w:p w:rsidR="009C57E9" w:rsidRPr="009C57E9" w:rsidRDefault="009C57E9" w:rsidP="009C57E9">
      <w:pPr>
        <w:rPr>
          <w:rFonts w:ascii="Georgia" w:hAnsi="Georgia"/>
          <w:sz w:val="36"/>
          <w:szCs w:val="36"/>
        </w:rPr>
      </w:pPr>
      <w:r>
        <w:rPr>
          <w:rFonts w:ascii="Georgia" w:hAnsi="Georgia"/>
          <w:sz w:val="36"/>
          <w:szCs w:val="36"/>
        </w:rPr>
        <w:t xml:space="preserve">Write from the perspective of one of Odysseus’ crew members and describe the events and the impact of Odysseus’ decisions in Book 9. Your response should be at least one page in length, multi-paragraphed, and include references back to the text. </w:t>
      </w:r>
    </w:p>
    <w:p w:rsidR="009C57E9" w:rsidRDefault="009C57E9" w:rsidP="009C57E9">
      <w:pPr>
        <w:jc w:val="center"/>
        <w:rPr>
          <w:rFonts w:ascii="Georgia" w:hAnsi="Georgia"/>
          <w:b/>
          <w:sz w:val="44"/>
          <w:szCs w:val="44"/>
        </w:rPr>
      </w:pPr>
      <w:r w:rsidRPr="009C57E9">
        <w:rPr>
          <w:rFonts w:ascii="Georgia" w:hAnsi="Georgia"/>
          <w:b/>
          <w:sz w:val="44"/>
          <w:szCs w:val="44"/>
        </w:rPr>
        <w:t>The Odyssey Book 9: Writing from a New Perspective</w:t>
      </w:r>
    </w:p>
    <w:p w:rsidR="009C57E9" w:rsidRPr="009C57E9" w:rsidRDefault="009C57E9" w:rsidP="009C57E9">
      <w:pPr>
        <w:rPr>
          <w:rFonts w:ascii="Georgia" w:hAnsi="Georgia"/>
          <w:sz w:val="36"/>
          <w:szCs w:val="36"/>
        </w:rPr>
      </w:pPr>
      <w:r>
        <w:rPr>
          <w:rFonts w:ascii="Georgia" w:hAnsi="Georgia"/>
          <w:sz w:val="36"/>
          <w:szCs w:val="36"/>
        </w:rPr>
        <w:t xml:space="preserve">Write from the perspective of one of Odysseus’ crew members and describe the events and the impact of Odysseus’ decisions in Book 9. Your response should be at least one page in length, multi-paragraphed, and include references back to the text. </w:t>
      </w:r>
    </w:p>
    <w:p w:rsidR="009C57E9" w:rsidRDefault="009C57E9" w:rsidP="009C57E9">
      <w:pPr>
        <w:jc w:val="center"/>
        <w:rPr>
          <w:rFonts w:ascii="Georgia" w:hAnsi="Georgia"/>
          <w:b/>
          <w:sz w:val="44"/>
          <w:szCs w:val="44"/>
        </w:rPr>
      </w:pPr>
      <w:r w:rsidRPr="009C57E9">
        <w:rPr>
          <w:rFonts w:ascii="Georgia" w:hAnsi="Georgia"/>
          <w:b/>
          <w:sz w:val="44"/>
          <w:szCs w:val="44"/>
        </w:rPr>
        <w:t>The Odyssey Book 9: Writing from a New Perspective</w:t>
      </w:r>
    </w:p>
    <w:p w:rsidR="009C57E9" w:rsidRPr="009C57E9" w:rsidRDefault="009C57E9" w:rsidP="009C57E9">
      <w:pPr>
        <w:rPr>
          <w:rFonts w:ascii="Georgia" w:hAnsi="Georgia"/>
          <w:sz w:val="36"/>
          <w:szCs w:val="36"/>
        </w:rPr>
      </w:pPr>
      <w:r>
        <w:rPr>
          <w:rFonts w:ascii="Georgia" w:hAnsi="Georgia"/>
          <w:sz w:val="36"/>
          <w:szCs w:val="36"/>
        </w:rPr>
        <w:t xml:space="preserve">Write from the perspective of one of Odysseus’ crew members and describe the events and the impact of Odysseus’ decisions in Book 9. Your response should be at least one page in length, multi-paragraphed, and include references back to the text. </w:t>
      </w:r>
      <w:bookmarkStart w:id="0" w:name="_GoBack"/>
      <w:bookmarkEnd w:id="0"/>
    </w:p>
    <w:sectPr w:rsidR="009C57E9" w:rsidRPr="009C57E9" w:rsidSect="009C57E9">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7E9"/>
    <w:rsid w:val="005075B5"/>
    <w:rsid w:val="009C5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0BC98A-7BE0-4DD5-9C4B-EC1504D5B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57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57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222</Words>
  <Characters>1268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Fresno Unified School District</Company>
  <LinksUpToDate>false</LinksUpToDate>
  <CharactersWithSpaces>1488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West</dc:creator>
  <cp:keywords/>
  <dc:description/>
  <cp:lastModifiedBy>Shannon West</cp:lastModifiedBy>
  <cp:revision>1</cp:revision>
  <cp:lastPrinted>2013-11-15T15:06:00Z</cp:lastPrinted>
  <dcterms:created xsi:type="dcterms:W3CDTF">2013-11-15T15:00:00Z</dcterms:created>
  <dcterms:modified xsi:type="dcterms:W3CDTF">2013-11-15T15:08:00Z</dcterms:modified>
</cp:coreProperties>
</file>